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B8CCE4" w:themeColor="accent1" w:themeTint="66"/>
  <w:body>
    <w:p w:rsidR="003E6E80" w:rsidRDefault="00857B4E">
      <w:r>
        <w:rPr>
          <w:noProof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-398145</wp:posOffset>
            </wp:positionH>
            <wp:positionV relativeFrom="paragraph">
              <wp:posOffset>6507480</wp:posOffset>
            </wp:positionV>
            <wp:extent cx="2377440" cy="2029460"/>
            <wp:effectExtent l="171450" t="133350" r="365760" b="31369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formation_items_1866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0" cy="202946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1834515</wp:posOffset>
            </wp:positionH>
            <wp:positionV relativeFrom="paragraph">
              <wp:posOffset>6507480</wp:posOffset>
            </wp:positionV>
            <wp:extent cx="2122170" cy="1908175"/>
            <wp:effectExtent l="171450" t="133350" r="354330" b="301625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Ff6ioDXUAAJRrW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22170" cy="19081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683895</wp:posOffset>
            </wp:positionH>
            <wp:positionV relativeFrom="paragraph">
              <wp:posOffset>8202930</wp:posOffset>
            </wp:positionV>
            <wp:extent cx="4232910" cy="1691640"/>
            <wp:effectExtent l="19050" t="0" r="0" b="0"/>
            <wp:wrapNone/>
            <wp:docPr id="5" name="Рисунок 3" descr="C:\Users\Екатерина Сергеевна\Pictures\и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Екатерина Сергеевна\Pictures\и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2910" cy="1691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3853815</wp:posOffset>
            </wp:positionH>
            <wp:positionV relativeFrom="paragraph">
              <wp:posOffset>6343650</wp:posOffset>
            </wp:positionV>
            <wp:extent cx="2198370" cy="2270760"/>
            <wp:effectExtent l="19050" t="0" r="0" b="0"/>
            <wp:wrapNone/>
            <wp:docPr id="1" name="Рисунок 1" descr="C:\Users\Екатерина Сергеевна\Pictures\и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катерина Сергеевна\Pictures\и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8370" cy="2270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75387"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7" type="#_x0000_t202" style="position:absolute;margin-left:-33.3pt;margin-top:94.05pt;width:508.5pt;height:434.25pt;z-index:251661312;visibility:visible;mso-position-horizontal-relative:text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" fillcolor="#a5d5e2 [1624]" strokecolor="#40a7c2 [3048]">
            <v:fill color2="#e4f2f6 [504]" rotate="t" angle="180" colors="0 #9eeaff;22938f #bbefff;1 #e4f9ff" focus="100%" type="gradient"/>
            <v:shadow on="t" color="black" opacity="24903f" origin=",.5" offset="0,.55556mm"/>
            <v:textbox>
              <w:txbxContent>
                <w:p w:rsidR="00271440" w:rsidRDefault="00835DAC" w:rsidP="00975387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hAnsi="Times New Roman" w:cs="Times New Roman"/>
                      <w:noProof/>
                    </w:rPr>
                  </w:pPr>
                  <w:r>
                    <w:rPr>
                      <w:rFonts w:ascii="Times New Roman" w:hAnsi="Times New Roman" w:cs="Times New Roman"/>
                      <w:noProof/>
                    </w:rPr>
                    <w:t xml:space="preserve">В целях выявления и поддержки товрчески одаренных, способных детей школьного возраста в области художественного творчества, объединения семьи, укрепления заинтересованности детей и родителей в совместном творчестве </w:t>
                  </w:r>
                  <w:r w:rsidRPr="00975387">
                    <w:rPr>
                      <w:rFonts w:ascii="Times New Roman" w:hAnsi="Times New Roman" w:cs="Times New Roman"/>
                      <w:noProof/>
                      <w:color w:val="FF0000"/>
                    </w:rPr>
                    <w:t xml:space="preserve">в районе проводился конкурс на лучшую новогоднюю ёлочную игрушку. </w:t>
                  </w:r>
                  <w:r>
                    <w:rPr>
                      <w:rFonts w:ascii="Times New Roman" w:hAnsi="Times New Roman" w:cs="Times New Roman"/>
                      <w:noProof/>
                    </w:rPr>
                    <w:t xml:space="preserve"> Активное участие в этом конкурсе прняли ученики нашей школы. Проявив фантазию, приложив усилия, они постарались сделать такие игрушки, котрые украсили бы любую ёлку, сделали Новогодний праздник веселым и незабываемым.</w:t>
                  </w:r>
                </w:p>
                <w:p w:rsidR="006465C3" w:rsidRPr="00975387" w:rsidRDefault="00835DAC" w:rsidP="00975387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hAnsi="Times New Roman" w:cs="Times New Roman"/>
                      <w:noProof/>
                      <w:color w:val="FF0000"/>
                    </w:rPr>
                  </w:pPr>
                  <w:r>
                    <w:rPr>
                      <w:rFonts w:ascii="Times New Roman" w:hAnsi="Times New Roman" w:cs="Times New Roman"/>
                      <w:noProof/>
                    </w:rPr>
                    <w:t>На муниципальный этап были по регламенту были отправлены 6 работ от школы. После подведени</w:t>
                  </w:r>
                  <w:r w:rsidR="001A5FEF">
                    <w:rPr>
                      <w:rFonts w:ascii="Times New Roman" w:hAnsi="Times New Roman" w:cs="Times New Roman"/>
                      <w:noProof/>
                    </w:rPr>
                    <w:t xml:space="preserve">я итогов, </w:t>
                  </w:r>
                  <w:r w:rsidR="006465C3">
                    <w:rPr>
                      <w:rFonts w:ascii="Times New Roman" w:hAnsi="Times New Roman" w:cs="Times New Roman"/>
                      <w:noProof/>
                    </w:rPr>
                    <w:t xml:space="preserve">в </w:t>
                  </w:r>
                  <w:r w:rsidR="006465C3" w:rsidRPr="00975387">
                    <w:rPr>
                      <w:rFonts w:ascii="Times New Roman" w:hAnsi="Times New Roman" w:cs="Times New Roman"/>
                      <w:noProof/>
                      <w:color w:val="FF0000"/>
                    </w:rPr>
                    <w:t xml:space="preserve">номинации «Самая забавная ёлочная игрушка» 2 место занял ученик 4 класса – Хабибуллин Булат. </w:t>
                  </w:r>
                </w:p>
                <w:p w:rsidR="00835DAC" w:rsidRDefault="006465C3" w:rsidP="00975387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hAnsi="Times New Roman" w:cs="Times New Roman"/>
                      <w:noProof/>
                    </w:rPr>
                  </w:pPr>
                  <w:r>
                    <w:rPr>
                      <w:rFonts w:ascii="Times New Roman" w:hAnsi="Times New Roman" w:cs="Times New Roman"/>
                      <w:noProof/>
                    </w:rPr>
                    <w:t>На Новогоднем празднике все участники школьного и муниципального этапа были награждены сертификатами и грамотами. Молодцы!</w:t>
                  </w:r>
                  <w:r w:rsidR="00835DAC">
                    <w:rPr>
                      <w:rFonts w:ascii="Times New Roman" w:hAnsi="Times New Roman" w:cs="Times New Roman"/>
                      <w:noProof/>
                    </w:rPr>
                    <w:t xml:space="preserve"> </w:t>
                  </w:r>
                </w:p>
                <w:p w:rsidR="00975387" w:rsidRDefault="00975387" w:rsidP="00975387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hAnsi="Times New Roman" w:cs="Times New Roman"/>
                      <w:noProof/>
                    </w:rPr>
                  </w:pPr>
                </w:p>
                <w:p w:rsidR="00975387" w:rsidRPr="00857B4E" w:rsidRDefault="00975387" w:rsidP="00A56D39">
                  <w:pPr>
                    <w:spacing w:after="0" w:line="240" w:lineRule="auto"/>
                    <w:ind w:firstLine="709"/>
                    <w:jc w:val="center"/>
                    <w:rPr>
                      <w:rFonts w:ascii="Monotype Corsiva" w:hAnsi="Monotype Corsiva" w:cs="Times New Roman"/>
                      <w:b/>
                      <w:noProof/>
                      <w:color w:val="0070C0"/>
                      <w:sz w:val="44"/>
                      <w:szCs w:val="44"/>
                    </w:rPr>
                  </w:pPr>
                  <w:r w:rsidRPr="00857B4E">
                    <w:rPr>
                      <w:rFonts w:ascii="Monotype Corsiva" w:hAnsi="Monotype Corsiva" w:cs="Times New Roman"/>
                      <w:b/>
                      <w:noProof/>
                      <w:color w:val="0070C0"/>
                      <w:sz w:val="44"/>
                      <w:szCs w:val="44"/>
                    </w:rPr>
                    <w:t>Из истории новогодней ёлочной игрушки…</w:t>
                  </w:r>
                </w:p>
                <w:p w:rsidR="00975387" w:rsidRDefault="00975387" w:rsidP="00A56D39">
                  <w:pPr>
                    <w:spacing w:after="0"/>
                    <w:ind w:firstLine="709"/>
                    <w:jc w:val="both"/>
                    <w:rPr>
                      <w:rFonts w:ascii="Times New Roman" w:hAnsi="Times New Roman" w:cs="Times New Roman"/>
                    </w:rPr>
                  </w:pPr>
                  <w:r w:rsidRPr="00975387">
                    <w:rPr>
                      <w:rFonts w:ascii="Times New Roman" w:hAnsi="Times New Roman" w:cs="Times New Roman"/>
                    </w:rPr>
                    <w:t xml:space="preserve">История новогодних украшений началась в 14 веке, их изобретателем принято считать основателя немецкого протестантизма Мартина Лютера. Сначала елки украшали только свечами, они крепились к </w:t>
                  </w:r>
                  <w:proofErr w:type="gramStart"/>
                  <w:r w:rsidRPr="00975387">
                    <w:rPr>
                      <w:rFonts w:ascii="Times New Roman" w:hAnsi="Times New Roman" w:cs="Times New Roman"/>
                    </w:rPr>
                    <w:t>елочным веткам</w:t>
                  </w:r>
                  <w:proofErr w:type="gramEnd"/>
                  <w:r w:rsidRPr="00975387">
                    <w:rPr>
                      <w:rFonts w:ascii="Times New Roman" w:hAnsi="Times New Roman" w:cs="Times New Roman"/>
                    </w:rPr>
                    <w:t xml:space="preserve"> воском или булавками.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975387">
                    <w:rPr>
                      <w:rFonts w:ascii="Times New Roman" w:hAnsi="Times New Roman" w:cs="Times New Roman"/>
                    </w:rPr>
                    <w:t>Первое упоминание о новогодних украшениях относится к 1600 году. В то время елку украшали бумажными розами. Позднее елочки украшали сладостями, фруктами и орехами.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975387">
                    <w:rPr>
                      <w:rFonts w:ascii="Times New Roman" w:hAnsi="Times New Roman" w:cs="Times New Roman"/>
                    </w:rPr>
                    <w:t>С 1737 года елку начали «одевать» в мишуру, бумажные обрезки. Первые стеклянный елочный шарик был изготовлен в Тюрингии в 16 веке. Шары на рождественских елках появились из-за неурожая яблок. Стеклодувы небольшого немецкого городка решили сделать временную замену и изготовили шары, которые должны были изображать на елке традиционные яблоки.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:rsidR="00975387" w:rsidRPr="00975387" w:rsidRDefault="00975387" w:rsidP="00A56D39">
                  <w:pPr>
                    <w:spacing w:before="100" w:beforeAutospacing="1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75387">
                    <w:rPr>
                      <w:rFonts w:ascii="Times New Roman" w:eastAsia="Times New Roman" w:hAnsi="Times New Roman" w:cs="Times New Roman"/>
                      <w:lang w:eastAsia="ru-RU"/>
                    </w:rPr>
                    <w:t>В России традиция украшать елки появилась благодаря Петру I. Петр, гостивший на Рождество у своих немецких друзей, был приятно удивлен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 w:rsidRPr="00975387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увидев странное дерево: вроде бы ель, но на ней вместо шишек – яблоки и конфеты. Став царем, Петр издал указ отмечать Новый год как в просвещенной Европе. Традиция ставить елочку, а еще обычай дарить на Рождество подарки, раскладывая их под елкой или вешая прямо на ветки, очень скоро завоевали популярность сначала среди придворных, потом по всему Петербургу, а затем по всей России. </w:t>
                  </w:r>
                </w:p>
                <w:p w:rsidR="00975387" w:rsidRPr="00975387" w:rsidRDefault="00975387" w:rsidP="00975387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hAnsi="Times New Roman" w:cs="Times New Roman"/>
                    </w:rPr>
                  </w:pPr>
                </w:p>
                <w:p w:rsidR="00975387" w:rsidRPr="00975387" w:rsidRDefault="00975387" w:rsidP="00975387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hAnsi="Times New Roman" w:cs="Times New Roman"/>
                      <w:noProof/>
                    </w:rPr>
                  </w:pPr>
                </w:p>
                <w:p w:rsidR="00975387" w:rsidRPr="00835DAC" w:rsidRDefault="00975387" w:rsidP="00975387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hAnsi="Times New Roman" w:cs="Times New Roman"/>
                      <w:noProof/>
                    </w:rPr>
                  </w:pPr>
                </w:p>
              </w:txbxContent>
            </v:textbox>
          </v:shape>
        </w:pict>
      </w:r>
      <w:r w:rsidR="00975387">
        <w:rPr>
          <w:noProof/>
          <w:lang w:eastAsia="ru-RU"/>
        </w:rPr>
        <w:pict>
          <v:roundrect id="Поле 1" o:spid="_x0000_s1026" style="position:absolute;margin-left:123.15pt;margin-top:-22.95pt;width:339.3pt;height:78.25pt;z-index:251659264;visibility:visible;mso-position-horizontal-relative:text;mso-position-vertical-relative:text;mso-width-relative:margin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" fillcolor="#a7bfde [1620]" strokecolor="#4579b8 [3044]">
            <v:fill color2="#e4ecf5 [500]" rotate="t" angle="180" colors="0 #a3c4ff;22938f #bfd5ff;1 #e5eeff" focus="100%" type="gradient"/>
            <v:shadow on="t" color="black" opacity="24903f" origin=",.5" offset="0,.55556mm"/>
            <v:textbox style="mso-fit-shape-to-text:t">
              <w:txbxContent>
                <w:p w:rsidR="00403E9A" w:rsidRPr="00975387" w:rsidRDefault="006B0E46" w:rsidP="00403E9A">
                  <w:pPr>
                    <w:spacing w:after="0" w:line="240" w:lineRule="auto"/>
                    <w:jc w:val="center"/>
                    <w:rPr>
                      <w:rFonts w:ascii="Monotype Corsiva" w:hAnsi="Monotype Corsiva" w:cs="Times New Roman"/>
                      <w:b/>
                      <w:color w:val="00B0F0"/>
                      <w:sz w:val="72"/>
                      <w:szCs w:val="72"/>
                    </w:rPr>
                  </w:pPr>
                  <w:r w:rsidRPr="00835DAC">
                    <w:rPr>
                      <w:rFonts w:ascii="Monotype Corsiva" w:hAnsi="Monotype Corsiva" w:cs="Times New Roman"/>
                      <w:b/>
                      <w:color w:val="00B0F0"/>
                      <w:sz w:val="56"/>
                      <w:szCs w:val="56"/>
                    </w:rPr>
                    <w:t>«</w:t>
                  </w:r>
                  <w:r w:rsidR="00835DAC" w:rsidRPr="00975387">
                    <w:rPr>
                      <w:rFonts w:ascii="Monotype Corsiva" w:hAnsi="Monotype Corsiva" w:cs="Times New Roman"/>
                      <w:b/>
                      <w:color w:val="00B0F0"/>
                      <w:sz w:val="72"/>
                      <w:szCs w:val="72"/>
                    </w:rPr>
                    <w:t xml:space="preserve">Лучшая новогодняя ёлочная игрушка </w:t>
                  </w:r>
                  <w:r w:rsidRPr="00975387">
                    <w:rPr>
                      <w:rFonts w:ascii="Monotype Corsiva" w:hAnsi="Monotype Corsiva" w:cs="Times New Roman"/>
                      <w:b/>
                      <w:color w:val="00B0F0"/>
                      <w:sz w:val="72"/>
                      <w:szCs w:val="72"/>
                    </w:rPr>
                    <w:t>»</w:t>
                  </w:r>
                  <w:bookmarkStart w:id="0" w:name="_GoBack"/>
                  <w:bookmarkEnd w:id="0"/>
                </w:p>
              </w:txbxContent>
            </v:textbox>
          </v:roundrect>
        </w:pict>
      </w:r>
      <w:r w:rsidR="006465C3"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-459105</wp:posOffset>
            </wp:positionH>
            <wp:positionV relativeFrom="paragraph">
              <wp:posOffset>-674370</wp:posOffset>
            </wp:positionV>
            <wp:extent cx="1946910" cy="1767840"/>
            <wp:effectExtent l="1905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dagogika_dobrogo_serdca1webp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46910" cy="176784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sectPr w:rsidR="003E6E80" w:rsidSect="00403E9A">
      <w:footerReference w:type="default" r:id="rId11"/>
      <w:pgSz w:w="11906" w:h="16838"/>
      <w:pgMar w:top="1134" w:right="566" w:bottom="1134" w:left="1701" w:header="708" w:footer="14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48CE" w:rsidRDefault="003248CE" w:rsidP="00403E9A">
      <w:pPr>
        <w:spacing w:after="0" w:line="240" w:lineRule="auto"/>
      </w:pPr>
      <w:r>
        <w:separator/>
      </w:r>
    </w:p>
  </w:endnote>
  <w:endnote w:type="continuationSeparator" w:id="0">
    <w:p w:rsidR="003248CE" w:rsidRDefault="003248CE" w:rsidP="00403E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b/>
        <w:sz w:val="32"/>
        <w:szCs w:val="32"/>
      </w:rPr>
      <w:id w:val="1289628298"/>
      <w:docPartObj>
        <w:docPartGallery w:val="Page Numbers (Bottom of Page)"/>
        <w:docPartUnique/>
      </w:docPartObj>
    </w:sdtPr>
    <w:sdtContent>
      <w:p w:rsidR="00403E9A" w:rsidRPr="00403E9A" w:rsidRDefault="00403E9A">
        <w:pPr>
          <w:pStyle w:val="a5"/>
          <w:jc w:val="right"/>
          <w:rPr>
            <w:rFonts w:ascii="Times New Roman" w:hAnsi="Times New Roman" w:cs="Times New Roman"/>
            <w:b/>
            <w:sz w:val="32"/>
            <w:szCs w:val="32"/>
          </w:rPr>
        </w:pPr>
        <w:r>
          <w:rPr>
            <w:rFonts w:ascii="Times New Roman" w:hAnsi="Times New Roman" w:cs="Times New Roman"/>
            <w:b/>
            <w:sz w:val="32"/>
            <w:szCs w:val="32"/>
          </w:rPr>
          <w:t>5</w:t>
        </w:r>
      </w:p>
    </w:sdtContent>
  </w:sdt>
  <w:p w:rsidR="00403E9A" w:rsidRPr="00403E9A" w:rsidRDefault="00403E9A">
    <w:pPr>
      <w:pStyle w:val="a5"/>
      <w:rPr>
        <w:rFonts w:ascii="Times New Roman" w:hAnsi="Times New Roman" w:cs="Times New Roman"/>
        <w:b/>
        <w:sz w:val="32"/>
        <w:szCs w:val="3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48CE" w:rsidRDefault="003248CE" w:rsidP="00403E9A">
      <w:pPr>
        <w:spacing w:after="0" w:line="240" w:lineRule="auto"/>
      </w:pPr>
      <w:r>
        <w:separator/>
      </w:r>
    </w:p>
  </w:footnote>
  <w:footnote w:type="continuationSeparator" w:id="0">
    <w:p w:rsidR="003248CE" w:rsidRDefault="003248CE" w:rsidP="00403E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1E32"/>
    <w:rsid w:val="00062F22"/>
    <w:rsid w:val="000E7317"/>
    <w:rsid w:val="001A5FEF"/>
    <w:rsid w:val="00205C86"/>
    <w:rsid w:val="00271440"/>
    <w:rsid w:val="00276A5C"/>
    <w:rsid w:val="003248CE"/>
    <w:rsid w:val="003E6E80"/>
    <w:rsid w:val="00403E9A"/>
    <w:rsid w:val="006465C3"/>
    <w:rsid w:val="006B0E46"/>
    <w:rsid w:val="00783FF1"/>
    <w:rsid w:val="00835DAC"/>
    <w:rsid w:val="00857B4E"/>
    <w:rsid w:val="00901E32"/>
    <w:rsid w:val="00975387"/>
    <w:rsid w:val="00A56D39"/>
    <w:rsid w:val="00BD48F4"/>
    <w:rsid w:val="00BD74B2"/>
    <w:rsid w:val="00FE75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A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3E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03E9A"/>
  </w:style>
  <w:style w:type="paragraph" w:styleId="a5">
    <w:name w:val="footer"/>
    <w:basedOn w:val="a"/>
    <w:link w:val="a6"/>
    <w:uiPriority w:val="99"/>
    <w:unhideWhenUsed/>
    <w:rsid w:val="00403E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03E9A"/>
  </w:style>
  <w:style w:type="character" w:styleId="a7">
    <w:name w:val="Hyperlink"/>
    <w:basedOn w:val="a0"/>
    <w:uiPriority w:val="99"/>
    <w:unhideWhenUsed/>
    <w:rsid w:val="00403E9A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2714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714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3E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03E9A"/>
  </w:style>
  <w:style w:type="paragraph" w:styleId="a5">
    <w:name w:val="footer"/>
    <w:basedOn w:val="a"/>
    <w:link w:val="a6"/>
    <w:uiPriority w:val="99"/>
    <w:unhideWhenUsed/>
    <w:rsid w:val="00403E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03E9A"/>
  </w:style>
  <w:style w:type="character" w:styleId="a7">
    <w:name w:val="Hyperlink"/>
    <w:basedOn w:val="a0"/>
    <w:uiPriority w:val="99"/>
    <w:unhideWhenUsed/>
    <w:rsid w:val="00403E9A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2714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714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7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Екатерина Сергеевна</cp:lastModifiedBy>
  <cp:revision>2</cp:revision>
  <dcterms:created xsi:type="dcterms:W3CDTF">2021-12-30T07:29:00Z</dcterms:created>
  <dcterms:modified xsi:type="dcterms:W3CDTF">2021-12-30T07:29:00Z</dcterms:modified>
</cp:coreProperties>
</file>